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26F86" w14:textId="77777777" w:rsidR="00D37402" w:rsidRDefault="00D37402" w:rsidP="00ED487F">
      <w:pPr>
        <w:pStyle w:val="Titel"/>
        <w:rPr>
          <w:rFonts w:ascii="Palatino Linotype" w:hAnsi="Palatino Linotype"/>
          <w:color w:val="2F5496" w:themeColor="accent5" w:themeShade="BF"/>
        </w:rPr>
      </w:pPr>
    </w:p>
    <w:p w14:paraId="3A5C1992" w14:textId="77777777" w:rsidR="00D37402" w:rsidRDefault="00D37402" w:rsidP="00ED487F">
      <w:pPr>
        <w:pStyle w:val="Titel"/>
        <w:rPr>
          <w:rFonts w:ascii="Palatino Linotype" w:hAnsi="Palatino Linotype"/>
          <w:color w:val="2F5496" w:themeColor="accent5" w:themeShade="BF"/>
        </w:rPr>
      </w:pPr>
    </w:p>
    <w:p w14:paraId="1448B2AE" w14:textId="664D30F5" w:rsidR="0073222D" w:rsidRPr="000D58F6" w:rsidRDefault="0073222D" w:rsidP="00ED487F">
      <w:pPr>
        <w:pStyle w:val="Titel"/>
        <w:rPr>
          <w:rFonts w:ascii="Palatino Linotype" w:hAnsi="Palatino Linotype"/>
        </w:rPr>
      </w:pPr>
      <w:r w:rsidRPr="000D58F6">
        <w:rPr>
          <w:rFonts w:ascii="Palatino Linotype" w:hAnsi="Palatino Linotype"/>
          <w:color w:val="2F5496" w:themeColor="accent5" w:themeShade="BF"/>
        </w:rPr>
        <w:t>Skabelon</w:t>
      </w:r>
      <w:r w:rsidR="008B11F2" w:rsidRPr="000D58F6">
        <w:rPr>
          <w:rFonts w:ascii="Palatino Linotype" w:hAnsi="Palatino Linotype"/>
          <w:color w:val="2F5496" w:themeColor="accent5" w:themeShade="BF"/>
        </w:rPr>
        <w:t xml:space="preserve"> til høringssvar</w:t>
      </w:r>
    </w:p>
    <w:p w14:paraId="379B442D" w14:textId="77777777" w:rsidR="008B11F2" w:rsidRPr="008B11F2" w:rsidRDefault="008B11F2" w:rsidP="008B11F2">
      <w:pPr>
        <w:jc w:val="center"/>
        <w:rPr>
          <w:rFonts w:cstheme="minorHAnsi"/>
          <w:b/>
          <w:sz w:val="32"/>
          <w:szCs w:val="32"/>
        </w:rPr>
      </w:pPr>
    </w:p>
    <w:p w14:paraId="2D940ACD" w14:textId="6A7A072C" w:rsidR="00882FD8" w:rsidRDefault="00882FD8" w:rsidP="000D58F6">
      <w:pPr>
        <w:spacing w:line="360" w:lineRule="auto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Udarbejdelse af kliniske retningslinjer sker typisk i en mindre persongruppe. </w:t>
      </w:r>
      <w:r w:rsidR="0073222D" w:rsidRPr="000D58F6">
        <w:rPr>
          <w:rFonts w:ascii="Arial Narrow" w:hAnsi="Arial Narrow" w:cstheme="minorHAnsi"/>
          <w:sz w:val="24"/>
          <w:szCs w:val="24"/>
        </w:rPr>
        <w:t>For at</w:t>
      </w:r>
      <w:r w:rsidR="004B3CE4" w:rsidRPr="000D58F6">
        <w:rPr>
          <w:rFonts w:ascii="Arial Narrow" w:hAnsi="Arial Narrow" w:cstheme="minorHAnsi"/>
          <w:sz w:val="24"/>
          <w:szCs w:val="24"/>
        </w:rPr>
        <w:t xml:space="preserve"> </w:t>
      </w:r>
      <w:r>
        <w:rPr>
          <w:rFonts w:ascii="Arial Narrow" w:hAnsi="Arial Narrow" w:cstheme="minorHAnsi"/>
          <w:sz w:val="24"/>
          <w:szCs w:val="24"/>
        </w:rPr>
        <w:t>sikre at andre/flere perspektiver tænkes ind i indholdet</w:t>
      </w:r>
      <w:r w:rsidR="004B3CE4" w:rsidRPr="000D58F6">
        <w:rPr>
          <w:rFonts w:ascii="Arial Narrow" w:hAnsi="Arial Narrow" w:cstheme="minorHAnsi"/>
          <w:sz w:val="24"/>
          <w:szCs w:val="24"/>
        </w:rPr>
        <w:t xml:space="preserve">, </w:t>
      </w:r>
      <w:r w:rsidR="0073222D" w:rsidRPr="000D58F6">
        <w:rPr>
          <w:rFonts w:ascii="Arial Narrow" w:hAnsi="Arial Narrow" w:cstheme="minorHAnsi"/>
          <w:sz w:val="24"/>
          <w:szCs w:val="24"/>
        </w:rPr>
        <w:t xml:space="preserve">anbefales </w:t>
      </w:r>
      <w:r w:rsidR="004B3CE4" w:rsidRPr="000D58F6">
        <w:rPr>
          <w:rFonts w:ascii="Arial Narrow" w:hAnsi="Arial Narrow" w:cstheme="minorHAnsi"/>
          <w:sz w:val="24"/>
          <w:szCs w:val="24"/>
        </w:rPr>
        <w:t xml:space="preserve">det, </w:t>
      </w:r>
      <w:r w:rsidR="0073222D" w:rsidRPr="000D58F6">
        <w:rPr>
          <w:rFonts w:ascii="Arial Narrow" w:hAnsi="Arial Narrow" w:cstheme="minorHAnsi"/>
          <w:sz w:val="24"/>
          <w:szCs w:val="24"/>
        </w:rPr>
        <w:t>at all</w:t>
      </w:r>
      <w:r w:rsidR="004B3CE4" w:rsidRPr="000D58F6">
        <w:rPr>
          <w:rFonts w:ascii="Arial Narrow" w:hAnsi="Arial Narrow" w:cstheme="minorHAnsi"/>
          <w:sz w:val="24"/>
          <w:szCs w:val="24"/>
        </w:rPr>
        <w:t>e</w:t>
      </w:r>
      <w:r w:rsidR="009932B4" w:rsidRPr="000D58F6">
        <w:rPr>
          <w:rFonts w:ascii="Arial Narrow" w:hAnsi="Arial Narrow" w:cstheme="minorHAnsi"/>
          <w:sz w:val="24"/>
          <w:szCs w:val="24"/>
        </w:rPr>
        <w:t xml:space="preserve"> kli</w:t>
      </w:r>
      <w:r w:rsidR="004B3CE4" w:rsidRPr="000D58F6">
        <w:rPr>
          <w:rFonts w:ascii="Arial Narrow" w:hAnsi="Arial Narrow" w:cstheme="minorHAnsi"/>
          <w:sz w:val="24"/>
          <w:szCs w:val="24"/>
        </w:rPr>
        <w:t xml:space="preserve">niske retningslinjer </w:t>
      </w:r>
      <w:r>
        <w:rPr>
          <w:rFonts w:ascii="Arial Narrow" w:hAnsi="Arial Narrow" w:cstheme="minorHAnsi"/>
          <w:sz w:val="24"/>
          <w:szCs w:val="24"/>
        </w:rPr>
        <w:t>sendes til høring hos relevante parter, der har en aktie i eller besidder viden om de processer retningslinjen vedrører. På den måde højnes kvaliteten af retningslinjen.</w:t>
      </w:r>
    </w:p>
    <w:p w14:paraId="03A4E8B6" w14:textId="68C7539E" w:rsidR="00882FD8" w:rsidRDefault="00882FD8" w:rsidP="000D58F6">
      <w:pPr>
        <w:spacing w:line="360" w:lineRule="auto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Høringsparterne kan bl.a. udfordre udlægningen af evidensen, rette opmærksomhed mod eventuelle bias eller foreslå justeringer, der tydeliggør retningslinjens anbefalinger.</w:t>
      </w:r>
    </w:p>
    <w:p w14:paraId="078C1CB0" w14:textId="16EC47D0" w:rsidR="00585235" w:rsidRPr="000D58F6" w:rsidRDefault="004B3CE4" w:rsidP="000D58F6">
      <w:pPr>
        <w:spacing w:line="360" w:lineRule="auto"/>
        <w:rPr>
          <w:rFonts w:ascii="Arial Narrow" w:hAnsi="Arial Narrow" w:cstheme="minorHAnsi"/>
          <w:sz w:val="24"/>
          <w:szCs w:val="24"/>
        </w:rPr>
      </w:pPr>
      <w:r w:rsidRPr="000D58F6">
        <w:rPr>
          <w:rFonts w:ascii="Arial Narrow" w:hAnsi="Arial Narrow" w:cstheme="minorHAnsi"/>
          <w:sz w:val="24"/>
          <w:szCs w:val="24"/>
        </w:rPr>
        <w:t>Den enkelte DMCG/retningslinjegruppe tager stilling til behov for høring og gennemfører selv de</w:t>
      </w:r>
      <w:r w:rsidR="00992588">
        <w:rPr>
          <w:rFonts w:ascii="Arial Narrow" w:hAnsi="Arial Narrow" w:cstheme="minorHAnsi"/>
          <w:sz w:val="24"/>
          <w:szCs w:val="24"/>
        </w:rPr>
        <w:t>nn</w:t>
      </w:r>
      <w:r w:rsidRPr="000D58F6">
        <w:rPr>
          <w:rFonts w:ascii="Arial Narrow" w:hAnsi="Arial Narrow" w:cstheme="minorHAnsi"/>
          <w:sz w:val="24"/>
          <w:szCs w:val="24"/>
        </w:rPr>
        <w:t xml:space="preserve">e. Nedenfor </w:t>
      </w:r>
      <w:r w:rsidR="00882FD8">
        <w:rPr>
          <w:rFonts w:ascii="Arial Narrow" w:hAnsi="Arial Narrow" w:cstheme="minorHAnsi"/>
          <w:sz w:val="24"/>
          <w:szCs w:val="24"/>
        </w:rPr>
        <w:t>findes</w:t>
      </w:r>
      <w:r w:rsidRPr="000D58F6">
        <w:rPr>
          <w:rFonts w:ascii="Arial Narrow" w:hAnsi="Arial Narrow" w:cstheme="minorHAnsi"/>
          <w:sz w:val="24"/>
          <w:szCs w:val="24"/>
        </w:rPr>
        <w:t xml:space="preserve"> </w:t>
      </w:r>
      <w:r w:rsidR="008B11F2" w:rsidRPr="000D58F6">
        <w:rPr>
          <w:rFonts w:ascii="Arial Narrow" w:hAnsi="Arial Narrow" w:cstheme="minorHAnsi"/>
          <w:sz w:val="24"/>
          <w:szCs w:val="24"/>
        </w:rPr>
        <w:t>en skabelon med</w:t>
      </w:r>
      <w:r w:rsidRPr="000D58F6">
        <w:rPr>
          <w:rFonts w:ascii="Arial Narrow" w:hAnsi="Arial Narrow" w:cstheme="minorHAnsi"/>
          <w:sz w:val="24"/>
          <w:szCs w:val="24"/>
        </w:rPr>
        <w:t xml:space="preserve"> emner og områder,</w:t>
      </w:r>
      <w:r w:rsidR="00882FD8">
        <w:rPr>
          <w:rFonts w:ascii="Arial Narrow" w:hAnsi="Arial Narrow" w:cstheme="minorHAnsi"/>
          <w:sz w:val="24"/>
          <w:szCs w:val="24"/>
        </w:rPr>
        <w:t xml:space="preserve"> </w:t>
      </w:r>
      <w:r w:rsidR="00992588">
        <w:rPr>
          <w:rFonts w:ascii="Arial Narrow" w:hAnsi="Arial Narrow" w:cstheme="minorHAnsi"/>
          <w:sz w:val="24"/>
          <w:szCs w:val="24"/>
        </w:rPr>
        <w:t xml:space="preserve">der kan </w:t>
      </w:r>
      <w:r w:rsidR="00D049CB">
        <w:rPr>
          <w:rFonts w:ascii="Arial Narrow" w:hAnsi="Arial Narrow" w:cstheme="minorHAnsi"/>
          <w:sz w:val="24"/>
          <w:szCs w:val="24"/>
        </w:rPr>
        <w:t xml:space="preserve">sendes til høringsparterne </w:t>
      </w:r>
      <w:r w:rsidR="00992588">
        <w:rPr>
          <w:rFonts w:ascii="Arial Narrow" w:hAnsi="Arial Narrow" w:cstheme="minorHAnsi"/>
          <w:sz w:val="24"/>
          <w:szCs w:val="24"/>
        </w:rPr>
        <w:t xml:space="preserve">mhp at </w:t>
      </w:r>
      <w:r w:rsidR="00882FD8">
        <w:rPr>
          <w:rFonts w:ascii="Arial Narrow" w:hAnsi="Arial Narrow" w:cstheme="minorHAnsi"/>
          <w:sz w:val="24"/>
          <w:szCs w:val="24"/>
        </w:rPr>
        <w:t>struktur</w:t>
      </w:r>
      <w:r w:rsidR="00D049CB">
        <w:rPr>
          <w:rFonts w:ascii="Arial Narrow" w:hAnsi="Arial Narrow" w:cstheme="minorHAnsi"/>
          <w:sz w:val="24"/>
          <w:szCs w:val="24"/>
        </w:rPr>
        <w:t>ere det input, der efterlyses</w:t>
      </w:r>
      <w:r w:rsidR="00882FD8">
        <w:rPr>
          <w:rFonts w:ascii="Arial Narrow" w:hAnsi="Arial Narrow" w:cstheme="minorHAnsi"/>
          <w:sz w:val="24"/>
          <w:szCs w:val="24"/>
        </w:rPr>
        <w:t>.</w:t>
      </w:r>
      <w:r w:rsidR="008C40DF">
        <w:rPr>
          <w:rFonts w:ascii="Arial Narrow" w:hAnsi="Arial Narrow" w:cstheme="minorHAnsi"/>
          <w:sz w:val="24"/>
          <w:szCs w:val="24"/>
        </w:rPr>
        <w:t xml:space="preserve"> </w:t>
      </w:r>
      <w:r w:rsidR="00585235" w:rsidRPr="000D58F6">
        <w:rPr>
          <w:rFonts w:ascii="Arial Narrow" w:hAnsi="Arial Narrow" w:cstheme="minorHAnsi"/>
          <w:sz w:val="24"/>
          <w:szCs w:val="24"/>
        </w:rPr>
        <w:t xml:space="preserve">Den enkelte DMCG/retningslinjegruppe bør </w:t>
      </w:r>
      <w:r w:rsidR="00D049CB">
        <w:rPr>
          <w:rFonts w:ascii="Arial Narrow" w:hAnsi="Arial Narrow" w:cstheme="minorHAnsi"/>
          <w:sz w:val="24"/>
          <w:szCs w:val="24"/>
        </w:rPr>
        <w:t xml:space="preserve">i høringsmeddelelse </w:t>
      </w:r>
      <w:r w:rsidR="00585235" w:rsidRPr="000D58F6">
        <w:rPr>
          <w:rFonts w:ascii="Arial Narrow" w:hAnsi="Arial Narrow" w:cstheme="minorHAnsi"/>
          <w:sz w:val="24"/>
          <w:szCs w:val="24"/>
        </w:rPr>
        <w:t xml:space="preserve">angive </w:t>
      </w:r>
      <w:r w:rsidR="00D049CB">
        <w:rPr>
          <w:rFonts w:ascii="Arial Narrow" w:hAnsi="Arial Narrow" w:cstheme="minorHAnsi"/>
          <w:sz w:val="24"/>
          <w:szCs w:val="24"/>
        </w:rPr>
        <w:t>tydeligt</w:t>
      </w:r>
      <w:r w:rsidR="00585235" w:rsidRPr="000D58F6">
        <w:rPr>
          <w:rFonts w:ascii="Arial Narrow" w:hAnsi="Arial Narrow" w:cstheme="minorHAnsi"/>
          <w:sz w:val="24"/>
          <w:szCs w:val="24"/>
        </w:rPr>
        <w:t xml:space="preserve">, hvilke områder der ønskes særlig feed back på (hvis relevant). </w:t>
      </w:r>
    </w:p>
    <w:p w14:paraId="3BB967A9" w14:textId="61FFCC95" w:rsidR="004B3CE4" w:rsidRPr="000D58F6" w:rsidRDefault="008B11F2" w:rsidP="000D58F6">
      <w:pPr>
        <w:spacing w:line="360" w:lineRule="auto"/>
        <w:rPr>
          <w:rFonts w:ascii="Arial Narrow" w:hAnsi="Arial Narrow" w:cstheme="minorHAnsi"/>
          <w:sz w:val="24"/>
          <w:szCs w:val="24"/>
        </w:rPr>
      </w:pPr>
      <w:r w:rsidRPr="000D58F6">
        <w:rPr>
          <w:rFonts w:ascii="Arial Narrow" w:hAnsi="Arial Narrow" w:cstheme="minorHAnsi"/>
          <w:sz w:val="24"/>
          <w:szCs w:val="24"/>
        </w:rPr>
        <w:t>Med tanke for det store arbejde forfatterne bag den kliniske retningslinje har lagt i udarbejdelsen, bør kommentarerne</w:t>
      </w:r>
      <w:r w:rsidR="00585235" w:rsidRPr="000D58F6">
        <w:rPr>
          <w:rFonts w:ascii="Arial Narrow" w:hAnsi="Arial Narrow" w:cstheme="minorHAnsi"/>
          <w:sz w:val="24"/>
          <w:szCs w:val="24"/>
        </w:rPr>
        <w:t xml:space="preserve"> fra de eksterne høringsparter,</w:t>
      </w:r>
      <w:r w:rsidRPr="000D58F6">
        <w:rPr>
          <w:rFonts w:ascii="Arial Narrow" w:hAnsi="Arial Narrow" w:cstheme="minorHAnsi"/>
          <w:sz w:val="24"/>
          <w:szCs w:val="24"/>
        </w:rPr>
        <w:t xml:space="preserve"> forfattes i et konstruktivt sprog og gerne med eksempler på mulige forbedringer. </w:t>
      </w:r>
    </w:p>
    <w:p w14:paraId="4B07FBF9" w14:textId="47249F78" w:rsidR="008B11F2" w:rsidRDefault="004B3CE4" w:rsidP="000D58F6">
      <w:pPr>
        <w:spacing w:line="360" w:lineRule="auto"/>
        <w:rPr>
          <w:rFonts w:ascii="Arial Narrow" w:hAnsi="Arial Narrow" w:cstheme="minorHAnsi"/>
        </w:rPr>
      </w:pPr>
      <w:r w:rsidRPr="000D58F6">
        <w:rPr>
          <w:rFonts w:ascii="Arial Narrow" w:hAnsi="Arial Narrow" w:cstheme="minorHAnsi"/>
          <w:sz w:val="24"/>
          <w:szCs w:val="24"/>
        </w:rPr>
        <w:t xml:space="preserve">For uddybende information henvises til vejledning "Høring" </w:t>
      </w:r>
      <w:hyperlink r:id="rId7" w:history="1">
        <w:r w:rsidRPr="000D58F6">
          <w:rPr>
            <w:rStyle w:val="Hyperlink"/>
            <w:rFonts w:ascii="Arial Narrow" w:hAnsi="Arial Narrow" w:cstheme="minorHAnsi"/>
            <w:sz w:val="24"/>
            <w:szCs w:val="24"/>
          </w:rPr>
          <w:t>Vejledning_Høring (dmcg.dk)</w:t>
        </w:r>
      </w:hyperlink>
      <w:r w:rsidR="008B11F2" w:rsidRPr="000D58F6">
        <w:rPr>
          <w:rFonts w:ascii="Arial Narrow" w:hAnsi="Arial Narrow" w:cstheme="minorHAnsi"/>
          <w:sz w:val="24"/>
          <w:szCs w:val="24"/>
        </w:rPr>
        <w:t>.</w:t>
      </w:r>
    </w:p>
    <w:p w14:paraId="6306A312" w14:textId="10AAD9A3" w:rsidR="000D58F6" w:rsidRDefault="000D58F6">
      <w:pPr>
        <w:rPr>
          <w:rFonts w:ascii="Arial Narrow" w:hAnsi="Arial Narrow" w:cstheme="minorHAnsi"/>
        </w:rPr>
      </w:pPr>
    </w:p>
    <w:tbl>
      <w:tblPr>
        <w:tblStyle w:val="Tabel-Gitter"/>
        <w:tblpPr w:leftFromText="141" w:rightFromText="141" w:horzAnchor="margin" w:tblpY="669"/>
        <w:tblW w:w="10660" w:type="dxa"/>
        <w:tblLayout w:type="fixed"/>
        <w:tblLook w:val="04A0" w:firstRow="1" w:lastRow="0" w:firstColumn="1" w:lastColumn="0" w:noHBand="0" w:noVBand="1"/>
      </w:tblPr>
      <w:tblGrid>
        <w:gridCol w:w="4957"/>
        <w:gridCol w:w="850"/>
        <w:gridCol w:w="4822"/>
        <w:gridCol w:w="31"/>
      </w:tblGrid>
      <w:tr w:rsidR="008B3E39" w14:paraId="115108B1" w14:textId="77777777" w:rsidTr="00D049CB">
        <w:trPr>
          <w:gridAfter w:val="1"/>
          <w:wAfter w:w="31" w:type="dxa"/>
        </w:trPr>
        <w:tc>
          <w:tcPr>
            <w:tcW w:w="10629" w:type="dxa"/>
            <w:gridSpan w:val="3"/>
            <w:shd w:val="clear" w:color="auto" w:fill="AEC905"/>
          </w:tcPr>
          <w:p w14:paraId="350B65E6" w14:textId="7E63541E" w:rsidR="008B3E39" w:rsidRPr="000D58F6" w:rsidRDefault="008B3E39" w:rsidP="00D049CB">
            <w:pPr>
              <w:pStyle w:val="Overskrift1"/>
              <w:outlineLvl w:val="0"/>
              <w:rPr>
                <w:rFonts w:ascii="Palatino Linotype" w:hAnsi="Palatino Linotype" w:cstheme="minorHAnsi"/>
              </w:rPr>
            </w:pPr>
            <w:r w:rsidRPr="000D58F6">
              <w:rPr>
                <w:rFonts w:ascii="Palatino Linotype" w:hAnsi="Palatino Linotype" w:cstheme="minorHAnsi"/>
              </w:rPr>
              <w:lastRenderedPageBreak/>
              <w:t>Høringssvar</w:t>
            </w:r>
          </w:p>
        </w:tc>
      </w:tr>
      <w:tr w:rsidR="008B3E39" w14:paraId="1A1C8494" w14:textId="77777777" w:rsidTr="00D049CB">
        <w:trPr>
          <w:gridAfter w:val="1"/>
          <w:wAfter w:w="31" w:type="dxa"/>
        </w:trPr>
        <w:tc>
          <w:tcPr>
            <w:tcW w:w="10629" w:type="dxa"/>
            <w:gridSpan w:val="3"/>
            <w:shd w:val="clear" w:color="auto" w:fill="auto"/>
          </w:tcPr>
          <w:p w14:paraId="13FADDD2" w14:textId="25E37523" w:rsidR="008B3E39" w:rsidRPr="000D58F6" w:rsidRDefault="008B3E39" w:rsidP="00D049CB">
            <w:pPr>
              <w:pStyle w:val="Overskrift1"/>
              <w:jc w:val="left"/>
              <w:outlineLvl w:val="0"/>
              <w:rPr>
                <w:rFonts w:ascii="Arial Narrow" w:hAnsi="Arial Narrow" w:cstheme="minorHAnsi"/>
                <w:sz w:val="24"/>
                <w:szCs w:val="24"/>
              </w:rPr>
            </w:pPr>
            <w:r w:rsidRPr="000D58F6">
              <w:rPr>
                <w:rFonts w:ascii="Arial Narrow" w:hAnsi="Arial Narrow" w:cstheme="minorHAnsi"/>
                <w:sz w:val="24"/>
                <w:szCs w:val="24"/>
              </w:rPr>
              <w:t>Titel på den kliniske retningslinje:</w:t>
            </w:r>
          </w:p>
        </w:tc>
      </w:tr>
      <w:tr w:rsidR="008B3E39" w14:paraId="45F93A67" w14:textId="77777777" w:rsidTr="00D049CB">
        <w:trPr>
          <w:gridAfter w:val="1"/>
          <w:wAfter w:w="31" w:type="dxa"/>
        </w:trPr>
        <w:tc>
          <w:tcPr>
            <w:tcW w:w="10629" w:type="dxa"/>
            <w:gridSpan w:val="3"/>
            <w:shd w:val="clear" w:color="auto" w:fill="auto"/>
          </w:tcPr>
          <w:p w14:paraId="15AA6BE0" w14:textId="44FC43D7" w:rsidR="008B3E39" w:rsidRPr="000D58F6" w:rsidRDefault="008B3E39" w:rsidP="00D049CB">
            <w:pPr>
              <w:pStyle w:val="Overskrift1"/>
              <w:jc w:val="left"/>
              <w:outlineLvl w:val="0"/>
              <w:rPr>
                <w:rFonts w:ascii="Arial Narrow" w:hAnsi="Arial Narrow" w:cstheme="minorHAnsi"/>
                <w:sz w:val="24"/>
                <w:szCs w:val="24"/>
              </w:rPr>
            </w:pPr>
            <w:r w:rsidRPr="000D58F6">
              <w:rPr>
                <w:rFonts w:ascii="Arial Narrow" w:hAnsi="Arial Narrow" w:cstheme="minorHAnsi"/>
                <w:sz w:val="24"/>
                <w:szCs w:val="24"/>
              </w:rPr>
              <w:t>Navn og mailadresse</w:t>
            </w:r>
            <w:r w:rsidR="00D049CB">
              <w:rPr>
                <w:rFonts w:ascii="Arial Narrow" w:hAnsi="Arial Narrow" w:cstheme="minorHAnsi"/>
                <w:sz w:val="24"/>
                <w:szCs w:val="24"/>
              </w:rPr>
              <w:t xml:space="preserve"> høringspart</w:t>
            </w:r>
            <w:r w:rsidRPr="000D58F6">
              <w:rPr>
                <w:rFonts w:ascii="Arial Narrow" w:hAnsi="Arial Narrow" w:cstheme="minorHAnsi"/>
                <w:sz w:val="24"/>
                <w:szCs w:val="24"/>
              </w:rPr>
              <w:t>:</w:t>
            </w:r>
          </w:p>
        </w:tc>
      </w:tr>
      <w:tr w:rsidR="007320AC" w:rsidRPr="007320AC" w14:paraId="437A259F" w14:textId="77777777" w:rsidTr="00D049CB">
        <w:trPr>
          <w:gridAfter w:val="1"/>
          <w:wAfter w:w="31" w:type="dxa"/>
        </w:trPr>
        <w:tc>
          <w:tcPr>
            <w:tcW w:w="10629" w:type="dxa"/>
            <w:gridSpan w:val="3"/>
            <w:shd w:val="clear" w:color="auto" w:fill="AEC905"/>
          </w:tcPr>
          <w:p w14:paraId="7EF977E9" w14:textId="77777777" w:rsidR="007320AC" w:rsidRPr="000D58F6" w:rsidRDefault="007320AC" w:rsidP="00D049CB">
            <w:pPr>
              <w:pStyle w:val="Overskrift3"/>
              <w:outlineLvl w:val="2"/>
              <w:rPr>
                <w:rFonts w:ascii="Palatino Linotype" w:hAnsi="Palatino Linotype"/>
                <w:sz w:val="24"/>
                <w:szCs w:val="24"/>
              </w:rPr>
            </w:pPr>
            <w:r w:rsidRPr="000D58F6">
              <w:rPr>
                <w:rFonts w:ascii="Palatino Linotype" w:hAnsi="Palatino Linotype"/>
                <w:sz w:val="24"/>
                <w:szCs w:val="24"/>
              </w:rPr>
              <w:t>Habilitet/høringspart</w:t>
            </w:r>
          </w:p>
        </w:tc>
      </w:tr>
      <w:tr w:rsidR="007320AC" w:rsidRPr="000B2206" w14:paraId="6B5B2511" w14:textId="77777777" w:rsidTr="00D049CB">
        <w:trPr>
          <w:gridAfter w:val="1"/>
          <w:wAfter w:w="31" w:type="dxa"/>
        </w:trPr>
        <w:tc>
          <w:tcPr>
            <w:tcW w:w="4957" w:type="dxa"/>
            <w:shd w:val="clear" w:color="auto" w:fill="AEC905"/>
          </w:tcPr>
          <w:p w14:paraId="691C8EB3" w14:textId="29ADDC07" w:rsidR="007320AC" w:rsidRPr="000D58F6" w:rsidRDefault="007320AC" w:rsidP="00D049CB">
            <w:pPr>
              <w:pStyle w:val="Overskrift2"/>
              <w:outlineLvl w:val="1"/>
              <w:rPr>
                <w:rFonts w:ascii="Palatino Linotype" w:hAnsi="Palatino Linotype" w:cstheme="minorHAnsi"/>
                <w:sz w:val="24"/>
                <w:szCs w:val="24"/>
              </w:rPr>
            </w:pPr>
            <w:r w:rsidRPr="000D58F6">
              <w:rPr>
                <w:rFonts w:ascii="Palatino Linotype" w:hAnsi="Palatino Linotype" w:cstheme="minorHAnsi"/>
                <w:sz w:val="24"/>
                <w:szCs w:val="24"/>
              </w:rPr>
              <w:t>Emne/område:</w:t>
            </w:r>
          </w:p>
        </w:tc>
        <w:tc>
          <w:tcPr>
            <w:tcW w:w="5672" w:type="dxa"/>
            <w:gridSpan w:val="2"/>
            <w:shd w:val="clear" w:color="auto" w:fill="AEC905"/>
          </w:tcPr>
          <w:p w14:paraId="079B4964" w14:textId="1FA3D629" w:rsidR="007320AC" w:rsidRPr="000D58F6" w:rsidRDefault="007320AC" w:rsidP="00D049CB">
            <w:pPr>
              <w:rPr>
                <w:rFonts w:ascii="Palatino Linotype" w:hAnsi="Palatino Linotype" w:cstheme="minorHAnsi"/>
                <w:b/>
                <w:sz w:val="24"/>
                <w:szCs w:val="24"/>
              </w:rPr>
            </w:pPr>
            <w:r w:rsidRPr="000D58F6">
              <w:rPr>
                <w:rFonts w:ascii="Palatino Linotype" w:hAnsi="Palatino Linotype" w:cstheme="minorHAnsi"/>
                <w:b/>
                <w:sz w:val="24"/>
                <w:szCs w:val="24"/>
              </w:rPr>
              <w:t>Kommentar:</w:t>
            </w:r>
          </w:p>
        </w:tc>
      </w:tr>
      <w:tr w:rsidR="007320AC" w:rsidRPr="000B2206" w14:paraId="0287922F" w14:textId="77777777" w:rsidTr="00D049CB">
        <w:trPr>
          <w:gridAfter w:val="1"/>
          <w:wAfter w:w="31" w:type="dxa"/>
        </w:trPr>
        <w:tc>
          <w:tcPr>
            <w:tcW w:w="4957" w:type="dxa"/>
          </w:tcPr>
          <w:p w14:paraId="400227E4" w14:textId="77777777" w:rsidR="007320AC" w:rsidRPr="000D58F6" w:rsidRDefault="007320AC" w:rsidP="00D049CB">
            <w:pPr>
              <w:pStyle w:val="Overskrift2"/>
              <w:outlineLvl w:val="1"/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</w:rPr>
              <w:t>Habilitetsforhold</w:t>
            </w:r>
          </w:p>
          <w:p w14:paraId="2DC13B95" w14:textId="41062AF0" w:rsidR="007320AC" w:rsidRPr="000D58F6" w:rsidRDefault="00D049CB" w:rsidP="00D049CB">
            <w:pPr>
              <w:pStyle w:val="Overskrift2"/>
              <w:outlineLvl w:val="1"/>
              <w:rPr>
                <w:rFonts w:ascii="Arial Narrow" w:hAnsi="Arial Narrow" w:cstheme="minorHAnsi"/>
                <w:b w:val="0"/>
              </w:rPr>
            </w:pPr>
            <w:r>
              <w:rPr>
                <w:rFonts w:ascii="Arial Narrow" w:hAnsi="Arial Narrow" w:cstheme="minorHAnsi"/>
                <w:b w:val="0"/>
              </w:rPr>
              <w:t>E</w:t>
            </w:r>
            <w:r w:rsidR="007320AC" w:rsidRPr="000D58F6">
              <w:rPr>
                <w:rFonts w:ascii="Arial Narrow" w:hAnsi="Arial Narrow" w:cstheme="minorHAnsi"/>
                <w:b w:val="0"/>
              </w:rPr>
              <w:t>r du konsulent?</w:t>
            </w:r>
          </w:p>
          <w:p w14:paraId="6917903A" w14:textId="5F489816" w:rsidR="007320AC" w:rsidRPr="000D58F6" w:rsidRDefault="00D049CB" w:rsidP="00D049CB">
            <w:pPr>
              <w:pStyle w:val="Overskrift2"/>
              <w:outlineLvl w:val="1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  <w:b w:val="0"/>
              </w:rPr>
              <w:t>H</w:t>
            </w:r>
            <w:r w:rsidR="007320AC" w:rsidRPr="000D58F6">
              <w:rPr>
                <w:rFonts w:ascii="Arial Narrow" w:hAnsi="Arial Narrow" w:cstheme="minorHAnsi"/>
                <w:b w:val="0"/>
              </w:rPr>
              <w:t>ar du fået/får du støtte eller har tilknytning til en organisation/</w:t>
            </w:r>
            <w:r>
              <w:rPr>
                <w:rFonts w:ascii="Arial Narrow" w:hAnsi="Arial Narrow" w:cstheme="minorHAnsi"/>
                <w:b w:val="0"/>
              </w:rPr>
              <w:t xml:space="preserve">et </w:t>
            </w:r>
            <w:r w:rsidR="007320AC" w:rsidRPr="000D58F6">
              <w:rPr>
                <w:rFonts w:ascii="Arial Narrow" w:hAnsi="Arial Narrow" w:cstheme="minorHAnsi"/>
                <w:b w:val="0"/>
              </w:rPr>
              <w:t>firma</w:t>
            </w:r>
            <w:r>
              <w:rPr>
                <w:rFonts w:ascii="Arial Narrow" w:hAnsi="Arial Narrow" w:cstheme="minorHAnsi"/>
                <w:b w:val="0"/>
              </w:rPr>
              <w:t>,</w:t>
            </w:r>
            <w:r w:rsidR="007320AC" w:rsidRPr="000D58F6">
              <w:rPr>
                <w:rFonts w:ascii="Arial Narrow" w:hAnsi="Arial Narrow" w:cstheme="minorHAnsi"/>
                <w:b w:val="0"/>
              </w:rPr>
              <w:t xml:space="preserve"> som den pågældende retningslinje har betydning for, eller som kan have betydning for anbefalinger</w:t>
            </w:r>
            <w:r>
              <w:rPr>
                <w:rFonts w:ascii="Arial Narrow" w:hAnsi="Arial Narrow" w:cstheme="minorHAnsi"/>
                <w:b w:val="0"/>
              </w:rPr>
              <w:t xml:space="preserve">ne </w:t>
            </w:r>
            <w:r w:rsidR="007320AC" w:rsidRPr="000D58F6">
              <w:rPr>
                <w:rFonts w:ascii="Arial Narrow" w:hAnsi="Arial Narrow" w:cstheme="minorHAnsi"/>
                <w:b w:val="0"/>
              </w:rPr>
              <w:t>i den kliniske retningslinje?</w:t>
            </w:r>
          </w:p>
        </w:tc>
        <w:tc>
          <w:tcPr>
            <w:tcW w:w="5672" w:type="dxa"/>
            <w:gridSpan w:val="2"/>
          </w:tcPr>
          <w:p w14:paraId="4804FDC0" w14:textId="77777777" w:rsidR="007320AC" w:rsidRPr="000B2206" w:rsidRDefault="007320AC" w:rsidP="00D049CB">
            <w:pPr>
              <w:rPr>
                <w:rFonts w:cstheme="minorHAnsi"/>
              </w:rPr>
            </w:pPr>
          </w:p>
        </w:tc>
      </w:tr>
      <w:tr w:rsidR="007320AC" w:rsidRPr="000B2206" w14:paraId="5C58BD41" w14:textId="77777777" w:rsidTr="00D049CB">
        <w:trPr>
          <w:gridAfter w:val="1"/>
          <w:wAfter w:w="31" w:type="dxa"/>
        </w:trPr>
        <w:tc>
          <w:tcPr>
            <w:tcW w:w="4957" w:type="dxa"/>
          </w:tcPr>
          <w:p w14:paraId="25FFC9FA" w14:textId="77777777" w:rsidR="007320AC" w:rsidRPr="000D58F6" w:rsidRDefault="007320AC" w:rsidP="00D049CB">
            <w:pPr>
              <w:pStyle w:val="Overskrift2"/>
              <w:outlineLvl w:val="1"/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</w:rPr>
              <w:t>Høringspart</w:t>
            </w:r>
          </w:p>
          <w:p w14:paraId="60F43870" w14:textId="77777777" w:rsidR="007320AC" w:rsidRPr="000D58F6" w:rsidRDefault="007320AC" w:rsidP="00D049CB">
            <w:pPr>
              <w:pStyle w:val="Overskrift2"/>
              <w:outlineLvl w:val="1"/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  <w:b w:val="0"/>
              </w:rPr>
              <w:t>Repræsenterer du dig selv eller en organisation?</w:t>
            </w:r>
            <w:r w:rsidRPr="000D58F6">
              <w:rPr>
                <w:rFonts w:ascii="Arial Narrow" w:hAnsi="Arial Narrow" w:cstheme="minorHAnsi"/>
              </w:rPr>
              <w:t xml:space="preserve"> </w:t>
            </w:r>
          </w:p>
          <w:p w14:paraId="14260F82" w14:textId="7EFF6BD7" w:rsidR="007320AC" w:rsidRPr="000D58F6" w:rsidRDefault="007320AC" w:rsidP="003D2362">
            <w:pPr>
              <w:pStyle w:val="Overskrift2"/>
              <w:outlineLvl w:val="1"/>
              <w:rPr>
                <w:rFonts w:ascii="Arial Narrow" w:hAnsi="Arial Narrow" w:cstheme="minorHAnsi"/>
                <w:b w:val="0"/>
              </w:rPr>
            </w:pPr>
            <w:r w:rsidRPr="000D58F6">
              <w:rPr>
                <w:rFonts w:ascii="Arial Narrow" w:hAnsi="Arial Narrow" w:cstheme="minorHAnsi"/>
                <w:b w:val="0"/>
              </w:rPr>
              <w:t xml:space="preserve">Hvis du repræsenterer en organisation, skriv da din </w:t>
            </w:r>
            <w:r w:rsidR="003D2362">
              <w:rPr>
                <w:rFonts w:ascii="Arial Narrow" w:hAnsi="Arial Narrow" w:cstheme="minorHAnsi"/>
                <w:b w:val="0"/>
              </w:rPr>
              <w:t>stilling</w:t>
            </w:r>
            <w:r w:rsidRPr="000D58F6">
              <w:rPr>
                <w:rFonts w:ascii="Arial Narrow" w:hAnsi="Arial Narrow" w:cstheme="minorHAnsi"/>
                <w:b w:val="0"/>
              </w:rPr>
              <w:t xml:space="preserve"> samt navn og mailadresse på den ansvarlige leder/bestyrelsesformand etc.</w:t>
            </w:r>
            <w:r w:rsidR="003D2362">
              <w:rPr>
                <w:rFonts w:ascii="Arial Narrow" w:hAnsi="Arial Narrow" w:cstheme="minorHAnsi"/>
                <w:b w:val="0"/>
              </w:rPr>
              <w:t xml:space="preserve"> for organisationen.</w:t>
            </w:r>
          </w:p>
        </w:tc>
        <w:tc>
          <w:tcPr>
            <w:tcW w:w="5672" w:type="dxa"/>
            <w:gridSpan w:val="2"/>
          </w:tcPr>
          <w:p w14:paraId="132DBA82" w14:textId="77777777" w:rsidR="007320AC" w:rsidRPr="000B2206" w:rsidRDefault="007320AC" w:rsidP="00D049CB">
            <w:pPr>
              <w:rPr>
                <w:rFonts w:cstheme="minorHAnsi"/>
              </w:rPr>
            </w:pPr>
          </w:p>
        </w:tc>
      </w:tr>
      <w:tr w:rsidR="007320AC" w:rsidRPr="000B2206" w14:paraId="1E9C2091" w14:textId="77777777" w:rsidTr="00D049CB">
        <w:trPr>
          <w:gridAfter w:val="1"/>
          <w:wAfter w:w="31" w:type="dxa"/>
        </w:trPr>
        <w:tc>
          <w:tcPr>
            <w:tcW w:w="10629" w:type="dxa"/>
            <w:gridSpan w:val="3"/>
            <w:shd w:val="clear" w:color="auto" w:fill="AEC905"/>
          </w:tcPr>
          <w:p w14:paraId="30328EC6" w14:textId="1EA55EF7" w:rsidR="007320AC" w:rsidRPr="000D58F6" w:rsidRDefault="007320AC" w:rsidP="00D049CB">
            <w:pPr>
              <w:pStyle w:val="Overskrift3"/>
              <w:outlineLvl w:val="2"/>
              <w:rPr>
                <w:rFonts w:ascii="Palatino Linotype" w:hAnsi="Palatino Linotype"/>
                <w:sz w:val="24"/>
                <w:szCs w:val="24"/>
              </w:rPr>
            </w:pPr>
            <w:r w:rsidRPr="000D58F6">
              <w:rPr>
                <w:rFonts w:ascii="Palatino Linotype" w:hAnsi="Palatino Linotype"/>
                <w:sz w:val="24"/>
                <w:szCs w:val="24"/>
              </w:rPr>
              <w:t>Kommentarer til indhold</w:t>
            </w:r>
          </w:p>
        </w:tc>
      </w:tr>
      <w:tr w:rsidR="008B3E39" w14:paraId="3AD5B525" w14:textId="77777777" w:rsidTr="00D049CB">
        <w:tc>
          <w:tcPr>
            <w:tcW w:w="4957" w:type="dxa"/>
            <w:shd w:val="clear" w:color="auto" w:fill="AEC905"/>
          </w:tcPr>
          <w:p w14:paraId="463BA3B7" w14:textId="66D1543A" w:rsidR="008B3E39" w:rsidRPr="000D58F6" w:rsidRDefault="007320AC" w:rsidP="00402E27">
            <w:pPr>
              <w:pStyle w:val="Overskrift2"/>
              <w:jc w:val="center"/>
              <w:outlineLvl w:val="1"/>
              <w:rPr>
                <w:rFonts w:ascii="Palatino Linotype" w:hAnsi="Palatino Linotype" w:cstheme="minorHAnsi"/>
                <w:sz w:val="24"/>
                <w:szCs w:val="24"/>
              </w:rPr>
            </w:pPr>
            <w:r w:rsidRPr="000D58F6">
              <w:rPr>
                <w:rFonts w:ascii="Palatino Linotype" w:hAnsi="Palatino Linotype" w:cstheme="minorHAnsi"/>
                <w:sz w:val="24"/>
                <w:szCs w:val="24"/>
              </w:rPr>
              <w:t>Emne/område</w:t>
            </w:r>
            <w:r w:rsidR="008B3E39" w:rsidRPr="000D58F6">
              <w:rPr>
                <w:rFonts w:ascii="Palatino Linotype" w:hAnsi="Palatino Linotype" w:cstheme="minorHAnsi"/>
                <w:sz w:val="24"/>
                <w:szCs w:val="24"/>
              </w:rPr>
              <w:t>:</w:t>
            </w:r>
          </w:p>
        </w:tc>
        <w:tc>
          <w:tcPr>
            <w:tcW w:w="850" w:type="dxa"/>
            <w:shd w:val="clear" w:color="auto" w:fill="AEC905"/>
          </w:tcPr>
          <w:p w14:paraId="6EAABF16" w14:textId="402E5427" w:rsidR="008B3E39" w:rsidRPr="000D58F6" w:rsidRDefault="008B3E39" w:rsidP="00D049CB">
            <w:pPr>
              <w:jc w:val="center"/>
              <w:rPr>
                <w:rFonts w:ascii="Palatino Linotype" w:hAnsi="Palatino Linotype" w:cstheme="minorHAnsi"/>
                <w:b/>
                <w:sz w:val="24"/>
                <w:szCs w:val="24"/>
              </w:rPr>
            </w:pPr>
            <w:r w:rsidRPr="000D58F6">
              <w:rPr>
                <w:rFonts w:ascii="Palatino Linotype" w:hAnsi="Palatino Linotype" w:cstheme="minorHAnsi"/>
                <w:b/>
                <w:sz w:val="24"/>
                <w:szCs w:val="24"/>
              </w:rPr>
              <w:t>Side:</w:t>
            </w:r>
          </w:p>
        </w:tc>
        <w:tc>
          <w:tcPr>
            <w:tcW w:w="4853" w:type="dxa"/>
            <w:gridSpan w:val="2"/>
            <w:shd w:val="clear" w:color="auto" w:fill="AEC905"/>
          </w:tcPr>
          <w:p w14:paraId="790473A7" w14:textId="43B76BAE" w:rsidR="008B3E39" w:rsidRPr="000D58F6" w:rsidRDefault="008B3E39" w:rsidP="008C40DF">
            <w:pPr>
              <w:rPr>
                <w:rFonts w:ascii="Palatino Linotype" w:hAnsi="Palatino Linotype" w:cstheme="minorHAnsi"/>
                <w:b/>
                <w:sz w:val="24"/>
                <w:szCs w:val="24"/>
              </w:rPr>
            </w:pPr>
            <w:r w:rsidRPr="000D58F6">
              <w:rPr>
                <w:rFonts w:ascii="Palatino Linotype" w:hAnsi="Palatino Linotype" w:cstheme="minorHAnsi"/>
                <w:b/>
                <w:sz w:val="24"/>
                <w:szCs w:val="24"/>
              </w:rPr>
              <w:t>Kommentarer/eksempler:</w:t>
            </w:r>
          </w:p>
        </w:tc>
      </w:tr>
      <w:tr w:rsidR="008B3E39" w:rsidRPr="000B2206" w14:paraId="7D5AE592" w14:textId="77777777" w:rsidTr="00D049CB">
        <w:tc>
          <w:tcPr>
            <w:tcW w:w="4957" w:type="dxa"/>
          </w:tcPr>
          <w:p w14:paraId="75AE3EB7" w14:textId="77777777" w:rsidR="008B3E39" w:rsidRPr="000D58F6" w:rsidRDefault="008B3E39" w:rsidP="00D049CB">
            <w:pPr>
              <w:pStyle w:val="Overskrift2"/>
              <w:outlineLvl w:val="1"/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</w:rPr>
              <w:t>Overordnede kommentarer/vurdering</w:t>
            </w:r>
          </w:p>
          <w:p w14:paraId="669D7D9D" w14:textId="050D783C" w:rsidR="008B3E39" w:rsidRPr="000D58F6" w:rsidRDefault="008B3E39" w:rsidP="00D049CB">
            <w:pPr>
              <w:rPr>
                <w:rFonts w:ascii="Arial Narrow" w:hAnsi="Arial Narrow"/>
              </w:rPr>
            </w:pPr>
            <w:r w:rsidRPr="000D58F6">
              <w:rPr>
                <w:rFonts w:ascii="Arial Narrow" w:hAnsi="Arial Narrow"/>
              </w:rPr>
              <w:t>Opsummerende overordnet vurdering og kommentarer til retningslinjen.</w:t>
            </w:r>
          </w:p>
        </w:tc>
        <w:tc>
          <w:tcPr>
            <w:tcW w:w="850" w:type="dxa"/>
          </w:tcPr>
          <w:p w14:paraId="2EBED602" w14:textId="77777777" w:rsidR="008B3E39" w:rsidRPr="000B2206" w:rsidRDefault="008B3E39" w:rsidP="00D049CB">
            <w:pPr>
              <w:rPr>
                <w:rFonts w:cstheme="minorHAnsi"/>
              </w:rPr>
            </w:pPr>
          </w:p>
        </w:tc>
        <w:tc>
          <w:tcPr>
            <w:tcW w:w="4853" w:type="dxa"/>
            <w:gridSpan w:val="2"/>
          </w:tcPr>
          <w:p w14:paraId="42E8F063" w14:textId="3B7FBE93" w:rsidR="008B3E39" w:rsidRPr="000B2206" w:rsidRDefault="008B3E39" w:rsidP="00D049CB">
            <w:pPr>
              <w:rPr>
                <w:rFonts w:cstheme="minorHAnsi"/>
              </w:rPr>
            </w:pPr>
          </w:p>
        </w:tc>
      </w:tr>
      <w:tr w:rsidR="008B3E39" w:rsidRPr="000B2206" w14:paraId="4ADEA50A" w14:textId="77777777" w:rsidTr="00D049CB">
        <w:tc>
          <w:tcPr>
            <w:tcW w:w="4957" w:type="dxa"/>
          </w:tcPr>
          <w:p w14:paraId="145735DB" w14:textId="08BEFE3F" w:rsidR="008B3E39" w:rsidRPr="000D58F6" w:rsidRDefault="008B3E39" w:rsidP="00D049CB">
            <w:pPr>
              <w:pStyle w:val="Overskrift2"/>
              <w:outlineLvl w:val="1"/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</w:rPr>
              <w:t>Fagligt indhold</w:t>
            </w:r>
          </w:p>
          <w:p w14:paraId="222C7887" w14:textId="7D9A6C2E" w:rsidR="008B3E39" w:rsidRPr="000D58F6" w:rsidRDefault="008B3E39" w:rsidP="00D049CB">
            <w:pPr>
              <w:rPr>
                <w:rFonts w:ascii="Arial Narrow" w:hAnsi="Arial Narrow"/>
              </w:rPr>
            </w:pPr>
            <w:r w:rsidRPr="000D58F6">
              <w:rPr>
                <w:rFonts w:ascii="Arial Narrow" w:hAnsi="Arial Narrow"/>
              </w:rPr>
              <w:t>Fx vedr. relevans, diagnostik, behandling, patientgruppe etc.</w:t>
            </w:r>
          </w:p>
          <w:p w14:paraId="1AACC0A4" w14:textId="4E82115B" w:rsidR="008B3E39" w:rsidRPr="000D58F6" w:rsidRDefault="008B3E39" w:rsidP="00D049CB">
            <w:pPr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</w:rPr>
              <w:t>Er der udeladt væsentlige forhold i det faglige indhold i den kliniske retningslinje?</w:t>
            </w:r>
          </w:p>
          <w:p w14:paraId="4FDF5CAC" w14:textId="6BC8FFFB" w:rsidR="008C40DF" w:rsidRPr="00642272" w:rsidRDefault="008B3E39" w:rsidP="008C40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0D58F6">
              <w:rPr>
                <w:rFonts w:ascii="Arial Narrow" w:hAnsi="Arial Narrow" w:cstheme="minorHAnsi"/>
              </w:rPr>
              <w:t xml:space="preserve">Er der behov for </w:t>
            </w:r>
            <w:r w:rsidR="008C40DF">
              <w:rPr>
                <w:rFonts w:ascii="Arial Narrow" w:hAnsi="Arial Narrow" w:cstheme="minorHAnsi"/>
              </w:rPr>
              <w:t>justering af nogle anbefalinger og i så fald hvilke og hvorfor?</w:t>
            </w:r>
            <w:r w:rsidRPr="000D58F6">
              <w:rPr>
                <w:rFonts w:ascii="Arial Narrow" w:hAnsi="Arial Narrow" w:cstheme="minorHAnsi"/>
              </w:rPr>
              <w:t xml:space="preserve"> </w:t>
            </w:r>
          </w:p>
          <w:p w14:paraId="29A4DE12" w14:textId="19112557" w:rsidR="008B3E39" w:rsidRPr="000D58F6" w:rsidRDefault="008C40DF" w:rsidP="00E04253">
            <w:pPr>
              <w:rPr>
                <w:rFonts w:ascii="Arial Narrow" w:hAnsi="Arial Narrow" w:cstheme="minorHAnsi"/>
              </w:rPr>
            </w:pPr>
            <w:r w:rsidRPr="00642272">
              <w:rPr>
                <w:rFonts w:ascii="Arial Narrow" w:hAnsi="Arial Narrow" w:cs="Arial"/>
                <w:sz w:val="24"/>
                <w:szCs w:val="24"/>
              </w:rPr>
              <w:t>Ve</w:t>
            </w:r>
            <w:r>
              <w:rPr>
                <w:rFonts w:ascii="Arial Narrow" w:hAnsi="Arial Narrow" w:cs="Arial"/>
                <w:sz w:val="24"/>
                <w:szCs w:val="24"/>
              </w:rPr>
              <w:t>d</w:t>
            </w:r>
            <w:r w:rsidRPr="00642272">
              <w:rPr>
                <w:rFonts w:ascii="Arial Narrow" w:hAnsi="Arial Narrow" w:cs="Arial"/>
                <w:sz w:val="24"/>
                <w:szCs w:val="24"/>
              </w:rPr>
              <w:t xml:space="preserve"> mangler skal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dette begrundes med kilder IKKE</w:t>
            </w:r>
            <w:r w:rsidRPr="00642272">
              <w:rPr>
                <w:rFonts w:ascii="Arial Narrow" w:hAnsi="Arial Narrow" w:cs="Arial"/>
                <w:sz w:val="24"/>
                <w:szCs w:val="24"/>
              </w:rPr>
              <w:t xml:space="preserve"> blot med: ”</w:t>
            </w:r>
            <w:r w:rsidRPr="008C40DF">
              <w:rPr>
                <w:rFonts w:ascii="Arial Narrow" w:hAnsi="Arial Narrow" w:cs="Arial"/>
                <w:i/>
                <w:sz w:val="24"/>
                <w:szCs w:val="24"/>
              </w:rPr>
              <w:t>jeg har erfaring for at….</w:t>
            </w:r>
            <w:r w:rsidRPr="00642272">
              <w:rPr>
                <w:rFonts w:ascii="Arial Narrow" w:hAnsi="Arial Narrow" w:cs="Arial"/>
                <w:sz w:val="24"/>
                <w:szCs w:val="24"/>
              </w:rPr>
              <w:t>”</w:t>
            </w:r>
          </w:p>
        </w:tc>
        <w:tc>
          <w:tcPr>
            <w:tcW w:w="850" w:type="dxa"/>
          </w:tcPr>
          <w:p w14:paraId="246FBFB4" w14:textId="77777777" w:rsidR="008B3E39" w:rsidRPr="000B2206" w:rsidRDefault="008B3E39" w:rsidP="00D049CB">
            <w:pPr>
              <w:rPr>
                <w:rFonts w:cstheme="minorHAnsi"/>
              </w:rPr>
            </w:pPr>
          </w:p>
        </w:tc>
        <w:tc>
          <w:tcPr>
            <w:tcW w:w="4853" w:type="dxa"/>
            <w:gridSpan w:val="2"/>
          </w:tcPr>
          <w:p w14:paraId="34E8324E" w14:textId="6A24E4F0" w:rsidR="008B3E39" w:rsidRPr="000B2206" w:rsidRDefault="008B3E39" w:rsidP="00D049CB">
            <w:pPr>
              <w:rPr>
                <w:rFonts w:cstheme="minorHAnsi"/>
              </w:rPr>
            </w:pPr>
          </w:p>
        </w:tc>
      </w:tr>
      <w:tr w:rsidR="008B3E39" w:rsidRPr="000B2206" w14:paraId="62E9ABE4" w14:textId="77777777" w:rsidTr="00D049CB">
        <w:tc>
          <w:tcPr>
            <w:tcW w:w="4957" w:type="dxa"/>
          </w:tcPr>
          <w:p w14:paraId="31D4C721" w14:textId="41D03A55" w:rsidR="008B3E39" w:rsidRPr="000D58F6" w:rsidRDefault="008B3E39" w:rsidP="00D049CB">
            <w:pPr>
              <w:pStyle w:val="Overskrift2"/>
              <w:outlineLvl w:val="1"/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</w:rPr>
              <w:t>Forslag til supplerende litteratur</w:t>
            </w:r>
          </w:p>
          <w:p w14:paraId="6AAEAC8D" w14:textId="040EEB70" w:rsidR="008B3E39" w:rsidRPr="000D58F6" w:rsidRDefault="008B3E39" w:rsidP="00D049CB">
            <w:pPr>
              <w:rPr>
                <w:rFonts w:ascii="Arial Narrow" w:hAnsi="Arial Narrow"/>
              </w:rPr>
            </w:pPr>
            <w:r w:rsidRPr="000D58F6">
              <w:rPr>
                <w:rFonts w:ascii="Arial Narrow" w:hAnsi="Arial Narrow"/>
              </w:rPr>
              <w:t>Mangler der f.eks. væsentlige kilder, der vil kunne ændre anbefalingerne? Angiv reference og begrundelse.</w:t>
            </w:r>
          </w:p>
          <w:p w14:paraId="7B262709" w14:textId="41D23679" w:rsidR="008B3E39" w:rsidRPr="000D58F6" w:rsidRDefault="008B3E39" w:rsidP="00E04253">
            <w:pPr>
              <w:rPr>
                <w:rFonts w:ascii="Arial Narrow" w:hAnsi="Arial Narrow"/>
              </w:rPr>
            </w:pPr>
            <w:r w:rsidRPr="000D58F6">
              <w:rPr>
                <w:rFonts w:ascii="Arial Narrow" w:hAnsi="Arial Narrow"/>
              </w:rPr>
              <w:t>(Eksemplerne skal begrundes i relevant</w:t>
            </w:r>
            <w:r w:rsidR="00E04253">
              <w:rPr>
                <w:rFonts w:ascii="Arial Narrow" w:hAnsi="Arial Narrow"/>
              </w:rPr>
              <w:t xml:space="preserve"> litteratur</w:t>
            </w:r>
            <w:r w:rsidRPr="000D58F6">
              <w:rPr>
                <w:rFonts w:ascii="Arial Narrow" w:hAnsi="Arial Narrow"/>
              </w:rPr>
              <w:t xml:space="preserve"> og ikke angives ud fra egen erfaring). </w:t>
            </w:r>
          </w:p>
        </w:tc>
        <w:tc>
          <w:tcPr>
            <w:tcW w:w="850" w:type="dxa"/>
          </w:tcPr>
          <w:p w14:paraId="01B47B8F" w14:textId="77777777" w:rsidR="008B3E39" w:rsidRPr="000B2206" w:rsidRDefault="008B3E39" w:rsidP="00D049CB">
            <w:pPr>
              <w:rPr>
                <w:rFonts w:cstheme="minorHAnsi"/>
              </w:rPr>
            </w:pPr>
          </w:p>
        </w:tc>
        <w:tc>
          <w:tcPr>
            <w:tcW w:w="4853" w:type="dxa"/>
            <w:gridSpan w:val="2"/>
          </w:tcPr>
          <w:p w14:paraId="03F4D706" w14:textId="77777777" w:rsidR="008B3E39" w:rsidRPr="000B2206" w:rsidRDefault="008B3E39" w:rsidP="00D049CB">
            <w:pPr>
              <w:rPr>
                <w:rFonts w:cstheme="minorHAnsi"/>
              </w:rPr>
            </w:pPr>
          </w:p>
        </w:tc>
      </w:tr>
      <w:tr w:rsidR="008B3E39" w:rsidRPr="000B2206" w14:paraId="4C299F85" w14:textId="77777777" w:rsidTr="00D049CB">
        <w:tc>
          <w:tcPr>
            <w:tcW w:w="4957" w:type="dxa"/>
          </w:tcPr>
          <w:p w14:paraId="15171547" w14:textId="77777777" w:rsidR="008B3E39" w:rsidRPr="000D58F6" w:rsidRDefault="008B3E39" w:rsidP="00D049CB">
            <w:pPr>
              <w:pStyle w:val="Overskrift2"/>
              <w:outlineLvl w:val="1"/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</w:rPr>
              <w:t>Metodisk indhold</w:t>
            </w:r>
          </w:p>
          <w:p w14:paraId="5A6E4E24" w14:textId="1D323065" w:rsidR="008B3E39" w:rsidRPr="000D58F6" w:rsidRDefault="008B3E39" w:rsidP="00F25CBF">
            <w:pPr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</w:rPr>
              <w:t xml:space="preserve">Er der forhold ved den </w:t>
            </w:r>
            <w:r w:rsidR="001C72B2">
              <w:rPr>
                <w:rFonts w:ascii="Arial Narrow" w:hAnsi="Arial Narrow" w:cstheme="minorHAnsi"/>
              </w:rPr>
              <w:t xml:space="preserve">anvendte </w:t>
            </w:r>
            <w:r w:rsidRPr="000D58F6">
              <w:rPr>
                <w:rFonts w:ascii="Arial Narrow" w:hAnsi="Arial Narrow" w:cstheme="minorHAnsi"/>
              </w:rPr>
              <w:t>metod</w:t>
            </w:r>
            <w:r w:rsidR="001C72B2">
              <w:rPr>
                <w:rFonts w:ascii="Arial Narrow" w:hAnsi="Arial Narrow" w:cstheme="minorHAnsi"/>
              </w:rPr>
              <w:t>e</w:t>
            </w:r>
            <w:r w:rsidR="008C40DF">
              <w:rPr>
                <w:rFonts w:ascii="Arial Narrow" w:hAnsi="Arial Narrow" w:cstheme="minorHAnsi"/>
              </w:rPr>
              <w:t xml:space="preserve"> (litteratursøgning, vurdering af de inkluderede</w:t>
            </w:r>
            <w:r w:rsidR="003E788F">
              <w:rPr>
                <w:rFonts w:ascii="Arial Narrow" w:hAnsi="Arial Narrow" w:cstheme="minorHAnsi"/>
              </w:rPr>
              <w:t xml:space="preserve"> studiers kvalitet, udvælgelse etc.</w:t>
            </w:r>
            <w:r w:rsidR="008C40DF">
              <w:rPr>
                <w:rFonts w:ascii="Arial Narrow" w:hAnsi="Arial Narrow" w:cstheme="minorHAnsi"/>
              </w:rPr>
              <w:t>)</w:t>
            </w:r>
            <w:r w:rsidR="001C72B2">
              <w:rPr>
                <w:rFonts w:ascii="Arial Narrow" w:hAnsi="Arial Narrow" w:cstheme="minorHAnsi"/>
              </w:rPr>
              <w:t xml:space="preserve">, </w:t>
            </w:r>
            <w:r w:rsidRPr="000D58F6">
              <w:rPr>
                <w:rFonts w:ascii="Arial Narrow" w:hAnsi="Arial Narrow" w:cstheme="minorHAnsi"/>
              </w:rPr>
              <w:t>som er uklar, bør revideres eller lign</w:t>
            </w:r>
            <w:r w:rsidR="001C72B2">
              <w:rPr>
                <w:rFonts w:ascii="Arial Narrow" w:hAnsi="Arial Narrow" w:cstheme="minorHAnsi"/>
              </w:rPr>
              <w:t>ende</w:t>
            </w:r>
            <w:r w:rsidRPr="000D58F6">
              <w:rPr>
                <w:rFonts w:ascii="Arial Narrow" w:hAnsi="Arial Narrow" w:cstheme="minorHAnsi"/>
              </w:rPr>
              <w:t>?</w:t>
            </w:r>
          </w:p>
        </w:tc>
        <w:tc>
          <w:tcPr>
            <w:tcW w:w="850" w:type="dxa"/>
          </w:tcPr>
          <w:p w14:paraId="7B778B71" w14:textId="77777777" w:rsidR="008B3E39" w:rsidRPr="000B2206" w:rsidRDefault="008B3E39" w:rsidP="00D049CB">
            <w:pPr>
              <w:rPr>
                <w:rFonts w:cstheme="minorHAnsi"/>
              </w:rPr>
            </w:pPr>
          </w:p>
        </w:tc>
        <w:tc>
          <w:tcPr>
            <w:tcW w:w="4853" w:type="dxa"/>
            <w:gridSpan w:val="2"/>
          </w:tcPr>
          <w:p w14:paraId="54B8AF4A" w14:textId="6E1A212C" w:rsidR="008B3E39" w:rsidRPr="000B2206" w:rsidRDefault="008B3E39" w:rsidP="00D049CB">
            <w:pPr>
              <w:rPr>
                <w:rFonts w:cstheme="minorHAnsi"/>
              </w:rPr>
            </w:pPr>
          </w:p>
        </w:tc>
      </w:tr>
      <w:tr w:rsidR="008B3E39" w:rsidRPr="000B2206" w14:paraId="59B43115" w14:textId="77777777" w:rsidTr="00D049CB">
        <w:tc>
          <w:tcPr>
            <w:tcW w:w="4957" w:type="dxa"/>
          </w:tcPr>
          <w:p w14:paraId="341EE274" w14:textId="4AA629A4" w:rsidR="008B3E39" w:rsidRPr="000D58F6" w:rsidRDefault="008B3E39" w:rsidP="00D049CB">
            <w:pPr>
              <w:pStyle w:val="Overskrift2"/>
              <w:outlineLvl w:val="1"/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</w:rPr>
              <w:t>Bilag og vejledninger</w:t>
            </w:r>
          </w:p>
          <w:p w14:paraId="6475F9D3" w14:textId="563F116C" w:rsidR="008B3E39" w:rsidRPr="000D58F6" w:rsidRDefault="008B3E39" w:rsidP="00DD6BCD">
            <w:pPr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</w:rPr>
              <w:t>Er der kommentarer til forhold der vedrører bilag (hvis de indgår i retningslinjen).</w:t>
            </w:r>
          </w:p>
        </w:tc>
        <w:tc>
          <w:tcPr>
            <w:tcW w:w="850" w:type="dxa"/>
          </w:tcPr>
          <w:p w14:paraId="4EEE39B8" w14:textId="77777777" w:rsidR="008B3E39" w:rsidRPr="000B2206" w:rsidRDefault="008B3E39" w:rsidP="00D049CB">
            <w:pPr>
              <w:rPr>
                <w:rFonts w:cstheme="minorHAnsi"/>
              </w:rPr>
            </w:pPr>
          </w:p>
        </w:tc>
        <w:tc>
          <w:tcPr>
            <w:tcW w:w="4853" w:type="dxa"/>
            <w:gridSpan w:val="2"/>
          </w:tcPr>
          <w:p w14:paraId="1CFE0FE3" w14:textId="342D74FF" w:rsidR="008B3E39" w:rsidRPr="000B2206" w:rsidRDefault="008B3E39" w:rsidP="00D049CB">
            <w:pPr>
              <w:rPr>
                <w:rFonts w:cstheme="minorHAnsi"/>
              </w:rPr>
            </w:pPr>
          </w:p>
        </w:tc>
      </w:tr>
      <w:tr w:rsidR="0035729F" w:rsidRPr="000B2206" w14:paraId="1456D66A" w14:textId="77777777" w:rsidTr="0014677F">
        <w:tc>
          <w:tcPr>
            <w:tcW w:w="10660" w:type="dxa"/>
            <w:gridSpan w:val="4"/>
          </w:tcPr>
          <w:p w14:paraId="344F6B9C" w14:textId="77777777" w:rsidR="0035729F" w:rsidRPr="000D58F6" w:rsidRDefault="0035729F" w:rsidP="00D049CB">
            <w:pPr>
              <w:pStyle w:val="Overskrift2"/>
              <w:outlineLvl w:val="1"/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</w:rPr>
              <w:t>Andre kommentarer</w:t>
            </w:r>
          </w:p>
          <w:p w14:paraId="5CC4FCBA" w14:textId="491B3866" w:rsidR="0035729F" w:rsidRDefault="0035729F" w:rsidP="00D049CB">
            <w:pPr>
              <w:rPr>
                <w:rFonts w:cstheme="minorHAnsi"/>
              </w:rPr>
            </w:pPr>
            <w:bookmarkStart w:id="0" w:name="_GoBack"/>
            <w:bookmarkEnd w:id="0"/>
          </w:p>
          <w:p w14:paraId="32A2384E" w14:textId="74E6FEAC" w:rsidR="0035729F" w:rsidRPr="000B2206" w:rsidRDefault="0035729F" w:rsidP="00D049CB">
            <w:pPr>
              <w:rPr>
                <w:rFonts w:cstheme="minorHAnsi"/>
              </w:rPr>
            </w:pPr>
          </w:p>
        </w:tc>
      </w:tr>
    </w:tbl>
    <w:p w14:paraId="0CFA5BFB" w14:textId="7BA76893" w:rsidR="00D049CB" w:rsidRDefault="00D049CB" w:rsidP="00D049CB">
      <w:pPr>
        <w:tabs>
          <w:tab w:val="left" w:pos="3405"/>
        </w:tabs>
        <w:spacing w:after="0"/>
        <w:rPr>
          <w:rFonts w:ascii="Arial Narrow" w:hAnsi="Arial Narrow"/>
          <w:b/>
        </w:rPr>
      </w:pPr>
    </w:p>
    <w:p w14:paraId="3A4CFC5C" w14:textId="5B3F89B6" w:rsidR="005A5E4A" w:rsidRPr="00D049CB" w:rsidRDefault="005A5E4A" w:rsidP="00D049CB">
      <w:pPr>
        <w:spacing w:after="0"/>
        <w:rPr>
          <w:rFonts w:ascii="Arial Narrow" w:hAnsi="Arial Narrow"/>
          <w:lang w:val="en-US"/>
        </w:rPr>
      </w:pPr>
    </w:p>
    <w:sectPr w:rsidR="005A5E4A" w:rsidRPr="00D049CB" w:rsidSect="000D58F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292C1" w14:textId="77777777" w:rsidR="000D58F6" w:rsidRDefault="000D58F6" w:rsidP="000D58F6">
      <w:pPr>
        <w:spacing w:after="0" w:line="240" w:lineRule="auto"/>
      </w:pPr>
      <w:r>
        <w:separator/>
      </w:r>
    </w:p>
  </w:endnote>
  <w:endnote w:type="continuationSeparator" w:id="0">
    <w:p w14:paraId="42D00952" w14:textId="77777777" w:rsidR="000D58F6" w:rsidRDefault="000D58F6" w:rsidP="000D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62570" w14:textId="023DBABE" w:rsidR="000D58F6" w:rsidRDefault="000D58F6">
    <w:pPr>
      <w:pStyle w:val="Sidefod"/>
    </w:pPr>
    <w:r>
      <w:t>Version 1.0</w:t>
    </w:r>
  </w:p>
  <w:p w14:paraId="34DFC2EB" w14:textId="77777777" w:rsidR="000D58F6" w:rsidRDefault="000D58F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7503B" w14:textId="77777777" w:rsidR="000D58F6" w:rsidRDefault="000D58F6" w:rsidP="000D58F6">
      <w:pPr>
        <w:spacing w:after="0" w:line="240" w:lineRule="auto"/>
      </w:pPr>
      <w:r>
        <w:separator/>
      </w:r>
    </w:p>
  </w:footnote>
  <w:footnote w:type="continuationSeparator" w:id="0">
    <w:p w14:paraId="0AFE13E8" w14:textId="77777777" w:rsidR="000D58F6" w:rsidRDefault="000D58F6" w:rsidP="000D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E6A43" w14:textId="0D3B14F8" w:rsidR="000D58F6" w:rsidRDefault="00D3740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04EFEC1A" wp14:editId="20C983F2">
          <wp:simplePos x="0" y="0"/>
          <wp:positionH relativeFrom="margin">
            <wp:posOffset>3700529</wp:posOffset>
          </wp:positionH>
          <wp:positionV relativeFrom="paragraph">
            <wp:posOffset>-344877</wp:posOffset>
          </wp:positionV>
          <wp:extent cx="2584800" cy="666000"/>
          <wp:effectExtent l="0" t="0" r="6350" b="1270"/>
          <wp:wrapTight wrapText="bothSides">
            <wp:wrapPolygon edited="0">
              <wp:start x="0" y="0"/>
              <wp:lineTo x="0" y="21023"/>
              <wp:lineTo x="21494" y="21023"/>
              <wp:lineTo x="21494" y="0"/>
              <wp:lineTo x="0" y="0"/>
            </wp:wrapPolygon>
          </wp:wrapTight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K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8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3BB793B8" wp14:editId="44692E66">
          <wp:simplePos x="0" y="0"/>
          <wp:positionH relativeFrom="page">
            <wp:posOffset>-203</wp:posOffset>
          </wp:positionH>
          <wp:positionV relativeFrom="page">
            <wp:posOffset>17169</wp:posOffset>
          </wp:positionV>
          <wp:extent cx="7560000" cy="10692000"/>
          <wp:effectExtent l="0" t="0" r="3175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ggrundBrevI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58F6">
      <w:ptab w:relativeTo="margin" w:alignment="center" w:leader="none"/>
    </w:r>
    <w:r w:rsidR="000D58F6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60"/>
    <w:rsid w:val="000B2206"/>
    <w:rsid w:val="000C1487"/>
    <w:rsid w:val="000D58F6"/>
    <w:rsid w:val="00136DC8"/>
    <w:rsid w:val="001C72B2"/>
    <w:rsid w:val="0035729F"/>
    <w:rsid w:val="003D2362"/>
    <w:rsid w:val="003E788F"/>
    <w:rsid w:val="00402E27"/>
    <w:rsid w:val="00415C60"/>
    <w:rsid w:val="00441818"/>
    <w:rsid w:val="00446010"/>
    <w:rsid w:val="004B3CE4"/>
    <w:rsid w:val="00506178"/>
    <w:rsid w:val="00585235"/>
    <w:rsid w:val="005A5E4A"/>
    <w:rsid w:val="005C7505"/>
    <w:rsid w:val="00601839"/>
    <w:rsid w:val="00630FBB"/>
    <w:rsid w:val="00636351"/>
    <w:rsid w:val="00642272"/>
    <w:rsid w:val="006B46F9"/>
    <w:rsid w:val="007320AC"/>
    <w:rsid w:val="0073222D"/>
    <w:rsid w:val="00767755"/>
    <w:rsid w:val="007A6FAA"/>
    <w:rsid w:val="007F26B2"/>
    <w:rsid w:val="00812B45"/>
    <w:rsid w:val="00882FD8"/>
    <w:rsid w:val="008B11F2"/>
    <w:rsid w:val="008B3E39"/>
    <w:rsid w:val="008C40DF"/>
    <w:rsid w:val="00992588"/>
    <w:rsid w:val="009932B4"/>
    <w:rsid w:val="00AF6AA3"/>
    <w:rsid w:val="00B614AD"/>
    <w:rsid w:val="00B9489D"/>
    <w:rsid w:val="00D049CB"/>
    <w:rsid w:val="00D101A3"/>
    <w:rsid w:val="00D32383"/>
    <w:rsid w:val="00D37402"/>
    <w:rsid w:val="00D6145B"/>
    <w:rsid w:val="00DD6BCD"/>
    <w:rsid w:val="00E04253"/>
    <w:rsid w:val="00ED487F"/>
    <w:rsid w:val="00F05716"/>
    <w:rsid w:val="00F25CBF"/>
    <w:rsid w:val="00F6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E83B"/>
  <w15:docId w15:val="{5399477B-178F-4C15-8DC0-C4942273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839"/>
  </w:style>
  <w:style w:type="paragraph" w:styleId="Overskrift1">
    <w:name w:val="heading 1"/>
    <w:basedOn w:val="Normal"/>
    <w:next w:val="Normal"/>
    <w:link w:val="Overskrift1Tegn"/>
    <w:uiPriority w:val="9"/>
    <w:qFormat/>
    <w:rsid w:val="00ED487F"/>
    <w:pPr>
      <w:keepNext/>
      <w:spacing w:after="0" w:line="240" w:lineRule="auto"/>
      <w:jc w:val="center"/>
      <w:outlineLvl w:val="0"/>
    </w:pPr>
    <w:rPr>
      <w:b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487F"/>
    <w:pPr>
      <w:keepNext/>
      <w:spacing w:after="0" w:line="240" w:lineRule="auto"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320AC"/>
    <w:pPr>
      <w:keepNext/>
      <w:spacing w:after="0" w:line="240" w:lineRule="auto"/>
      <w:jc w:val="center"/>
      <w:outlineLvl w:val="2"/>
    </w:pPr>
    <w:rPr>
      <w:rFonts w:cstheme="minorHAnsi"/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15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3222D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D487F"/>
    <w:rPr>
      <w:b/>
      <w:sz w:val="36"/>
      <w:szCs w:val="36"/>
    </w:rPr>
  </w:style>
  <w:style w:type="paragraph" w:styleId="Titel">
    <w:name w:val="Title"/>
    <w:basedOn w:val="Normal"/>
    <w:next w:val="Normal"/>
    <w:link w:val="TitelTegn"/>
    <w:uiPriority w:val="10"/>
    <w:qFormat/>
    <w:rsid w:val="00ED487F"/>
    <w:pPr>
      <w:jc w:val="center"/>
    </w:pPr>
    <w:rPr>
      <w:rFonts w:cstheme="minorHAnsi"/>
      <w:b/>
      <w:sz w:val="36"/>
      <w:szCs w:val="36"/>
    </w:rPr>
  </w:style>
  <w:style w:type="character" w:customStyle="1" w:styleId="TitelTegn">
    <w:name w:val="Titel Tegn"/>
    <w:basedOn w:val="Standardskrifttypeiafsnit"/>
    <w:link w:val="Titel"/>
    <w:uiPriority w:val="10"/>
    <w:rsid w:val="00ED487F"/>
    <w:rPr>
      <w:rFonts w:cstheme="minorHAnsi"/>
      <w:b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487F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320AC"/>
    <w:rPr>
      <w:rFonts w:cstheme="minorHAnsi"/>
      <w:b/>
    </w:rPr>
  </w:style>
  <w:style w:type="paragraph" w:styleId="Sidehoved">
    <w:name w:val="header"/>
    <w:basedOn w:val="Normal"/>
    <w:link w:val="SidehovedTegn"/>
    <w:uiPriority w:val="99"/>
    <w:unhideWhenUsed/>
    <w:rsid w:val="000D5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58F6"/>
  </w:style>
  <w:style w:type="paragraph" w:styleId="Sidefod">
    <w:name w:val="footer"/>
    <w:basedOn w:val="Normal"/>
    <w:link w:val="SidefodTegn"/>
    <w:uiPriority w:val="99"/>
    <w:unhideWhenUsed/>
    <w:rsid w:val="000D5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58F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2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2FD8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0425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0425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0425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0425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042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mcg.dk/siteassets/kliniske-retningslinjer---skabeloner-og-vejledninger/vejledninger/6_horing_kliniske-retningslinjer-kraft_v1.1_28042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9E053-6C44-45E8-A883-7E67D6C3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Sasja Jul Håkonsen</dc:creator>
  <cp:keywords/>
  <dc:description/>
  <cp:lastModifiedBy>Sasja Jul Håkonsen</cp:lastModifiedBy>
  <cp:revision>23</cp:revision>
  <dcterms:created xsi:type="dcterms:W3CDTF">2022-10-14T06:47:00Z</dcterms:created>
  <dcterms:modified xsi:type="dcterms:W3CDTF">2022-11-21T09:26:00Z</dcterms:modified>
</cp:coreProperties>
</file>